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789A">
        <w:rPr>
          <w:rFonts w:ascii="Arial" w:hAnsi="Arial" w:cs="Arial"/>
          <w:b/>
          <w:caps/>
          <w:sz w:val="28"/>
          <w:szCs w:val="28"/>
        </w:rPr>
        <w:t>829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0789A" w:rsidP="005F356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manutenção </w:t>
            </w:r>
            <w:r w:rsidR="005F3567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pavimentação da Rua 1º de Julho, situada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0789A">
        <w:rPr>
          <w:rFonts w:ascii="Arial" w:hAnsi="Arial" w:cs="Arial"/>
        </w:rPr>
        <w:t>à</w:t>
      </w:r>
      <w:r w:rsidR="0070789A" w:rsidRPr="0070789A">
        <w:rPr>
          <w:rFonts w:ascii="Arial" w:hAnsi="Arial" w:cs="Arial"/>
        </w:rPr>
        <w:t xml:space="preserve"> manutenção </w:t>
      </w:r>
      <w:r w:rsidR="005F3567">
        <w:rPr>
          <w:rFonts w:ascii="Arial" w:hAnsi="Arial" w:cs="Arial"/>
        </w:rPr>
        <w:t>do leito carroçável</w:t>
      </w:r>
      <w:r w:rsidR="0070789A" w:rsidRPr="0070789A">
        <w:rPr>
          <w:rFonts w:ascii="Arial" w:hAnsi="Arial" w:cs="Arial"/>
        </w:rPr>
        <w:t xml:space="preserve"> da Rua 1º de Julho, situada no Conjunto 22 de Abril.</w:t>
      </w:r>
    </w:p>
    <w:p w:rsidR="0070789A" w:rsidRDefault="0070789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70789A">
        <w:rPr>
          <w:rFonts w:ascii="Arial" w:hAnsi="Arial" w:cs="Arial"/>
        </w:rPr>
        <w:t>a referida rua se encontra com muitos buracos</w:t>
      </w:r>
      <w:r>
        <w:rPr>
          <w:rFonts w:ascii="Arial" w:hAnsi="Arial" w:cs="Arial"/>
        </w:rPr>
        <w:t xml:space="preserve">, necessitando de manutenção </w:t>
      </w:r>
      <w:r w:rsidRPr="0070789A">
        <w:rPr>
          <w:rFonts w:ascii="Arial" w:hAnsi="Arial" w:cs="Arial"/>
          <w:u w:val="single"/>
        </w:rPr>
        <w:t>urgente</w:t>
      </w:r>
      <w:r>
        <w:rPr>
          <w:rFonts w:ascii="Arial" w:hAnsi="Arial" w:cs="Arial"/>
        </w:rPr>
        <w:t>.</w:t>
      </w:r>
      <w:r w:rsidRPr="007078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70789A">
        <w:rPr>
          <w:rFonts w:ascii="Arial" w:hAnsi="Arial" w:cs="Arial"/>
        </w:rPr>
        <w:t>e possível, solicitamos a sua pavimentação asfáltica, a qual facilitaria a vida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70789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0789A">
        <w:rPr>
          <w:rFonts w:ascii="Arial" w:hAnsi="Arial" w:cs="Arial"/>
        </w:rPr>
        <w:t>28 de março de 2018.</w:t>
      </w:r>
    </w:p>
    <w:p w:rsidR="0070789A" w:rsidRDefault="0070789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789A" w:rsidRDefault="0070789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789A" w:rsidRDefault="0070789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789A" w:rsidRPr="00A34F2C" w:rsidRDefault="0070789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0789A" w:rsidRDefault="0070789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0789A" w:rsidRDefault="0070789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0789A" w:rsidRDefault="0070789A" w:rsidP="0070789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0EFDB98">
            <wp:extent cx="5760720" cy="41757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89A" w:rsidRPr="0070789A" w:rsidRDefault="0070789A" w:rsidP="0070789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CC77BB6">
            <wp:extent cx="5760720" cy="38404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0789A" w:rsidRPr="0070789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3F3" w:rsidRDefault="00EF23F3">
      <w:r>
        <w:separator/>
      </w:r>
    </w:p>
  </w:endnote>
  <w:endnote w:type="continuationSeparator" w:id="0">
    <w:p w:rsidR="00EF23F3" w:rsidRDefault="00EF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3F3" w:rsidRDefault="00EF23F3">
      <w:r>
        <w:separator/>
      </w:r>
    </w:p>
  </w:footnote>
  <w:footnote w:type="continuationSeparator" w:id="0">
    <w:p w:rsidR="00EF23F3" w:rsidRDefault="00EF2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0789A">
      <w:rPr>
        <w:rFonts w:ascii="Arial" w:hAnsi="Arial" w:cs="Arial"/>
        <w:b/>
        <w:sz w:val="20"/>
        <w:szCs w:val="20"/>
        <w:u w:val="single"/>
      </w:rPr>
      <w:t>829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0789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35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35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74BD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3567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789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6B17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313E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3F3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9FFD8-EF4B-40D2-B1D0-60D6F619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2018-03-26T20:25:00Z</cp:lastPrinted>
  <dcterms:created xsi:type="dcterms:W3CDTF">2018-03-27T14:35:00Z</dcterms:created>
  <dcterms:modified xsi:type="dcterms:W3CDTF">2018-03-27T14:35:00Z</dcterms:modified>
</cp:coreProperties>
</file>